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8" w:rsidRPr="00FE0528" w:rsidRDefault="00FE0528" w:rsidP="00632913">
      <w:pPr>
        <w:rPr>
          <w:b/>
          <w:sz w:val="32"/>
          <w:szCs w:val="32"/>
        </w:rPr>
      </w:pPr>
      <w:r w:rsidRPr="00FE0528">
        <w:rPr>
          <w:b/>
          <w:sz w:val="32"/>
          <w:szCs w:val="32"/>
        </w:rPr>
        <w:t xml:space="preserve">Referat fra </w:t>
      </w:r>
      <w:r w:rsidR="00AB16EF">
        <w:rPr>
          <w:b/>
          <w:sz w:val="32"/>
          <w:szCs w:val="32"/>
        </w:rPr>
        <w:t>leder</w:t>
      </w:r>
      <w:r w:rsidRPr="00FE0528">
        <w:rPr>
          <w:b/>
          <w:sz w:val="32"/>
          <w:szCs w:val="32"/>
        </w:rPr>
        <w:t xml:space="preserve">møte </w:t>
      </w:r>
      <w:r w:rsidR="0098279C">
        <w:rPr>
          <w:b/>
          <w:sz w:val="32"/>
          <w:szCs w:val="32"/>
        </w:rPr>
        <w:t>1</w:t>
      </w:r>
      <w:r w:rsidR="002B7780">
        <w:rPr>
          <w:b/>
          <w:sz w:val="32"/>
          <w:szCs w:val="32"/>
        </w:rPr>
        <w:t>8</w:t>
      </w:r>
      <w:r w:rsidR="00821D42">
        <w:rPr>
          <w:b/>
          <w:sz w:val="32"/>
          <w:szCs w:val="32"/>
        </w:rPr>
        <w:t>.1</w:t>
      </w:r>
      <w:r w:rsidR="002B7780">
        <w:rPr>
          <w:b/>
          <w:sz w:val="32"/>
          <w:szCs w:val="32"/>
        </w:rPr>
        <w:t>1</w:t>
      </w:r>
      <w:r w:rsidR="0098279C">
        <w:rPr>
          <w:b/>
          <w:sz w:val="32"/>
          <w:szCs w:val="32"/>
        </w:rPr>
        <w:t>.2019</w:t>
      </w:r>
      <w:r w:rsidRPr="00FE0528">
        <w:rPr>
          <w:b/>
          <w:sz w:val="32"/>
          <w:szCs w:val="32"/>
        </w:rPr>
        <w:t>:</w:t>
      </w:r>
    </w:p>
    <w:p w:rsidR="005C00D0" w:rsidRDefault="005C00D0" w:rsidP="00632913">
      <w:pPr>
        <w:rPr>
          <w:lang w:val="en-US"/>
        </w:rPr>
      </w:pPr>
    </w:p>
    <w:p w:rsidR="005C00D0" w:rsidRPr="005C00D0" w:rsidRDefault="005C00D0" w:rsidP="00632913">
      <w:pPr>
        <w:rPr>
          <w:b/>
          <w:lang w:val="en-US"/>
        </w:rPr>
      </w:pPr>
      <w:r w:rsidRPr="00CA7B12">
        <w:rPr>
          <w:b/>
        </w:rPr>
        <w:t>AGENDA:</w:t>
      </w:r>
    </w:p>
    <w:p w:rsidR="00A62B6A" w:rsidRDefault="00A62B6A" w:rsidP="00A62B6A">
      <w:pPr>
        <w:pStyle w:val="Listeavsnitt"/>
        <w:numPr>
          <w:ilvl w:val="0"/>
          <w:numId w:val="4"/>
        </w:numPr>
        <w:spacing w:before="100" w:beforeAutospacing="1" w:after="100" w:afterAutospacing="1"/>
        <w:contextualSpacing w:val="0"/>
        <w:rPr>
          <w:b/>
          <w:bCs/>
        </w:rPr>
      </w:pPr>
      <w:r w:rsidRPr="00CA7B12">
        <w:t> </w:t>
      </w:r>
      <w:r>
        <w:t>Informasjonen angående utbyggingsplanene i kommunen. (Beboer-aksjonen er invitert til å delta på møtet). </w:t>
      </w:r>
    </w:p>
    <w:p w:rsidR="00A62B6A" w:rsidRDefault="00A62B6A" w:rsidP="00A62B6A">
      <w:pPr>
        <w:pStyle w:val="Listeavsnitt"/>
        <w:numPr>
          <w:ilvl w:val="0"/>
          <w:numId w:val="4"/>
        </w:numPr>
        <w:spacing w:before="100" w:beforeAutospacing="1" w:after="100" w:afterAutospacing="1"/>
        <w:contextualSpacing w:val="0"/>
        <w:rPr>
          <w:b/>
          <w:bCs/>
        </w:rPr>
      </w:pPr>
      <w:r>
        <w:t>Solcellepanel, er det noen vel som har tatt initiativ til å organisere og forhandle pris på montering av sol-celle tak for sitt vel?</w:t>
      </w:r>
    </w:p>
    <w:p w:rsidR="000C4254" w:rsidRPr="000C4254" w:rsidRDefault="000C4254" w:rsidP="00A62B6A">
      <w:pPr>
        <w:pStyle w:val="Listeavsnitt"/>
        <w:numPr>
          <w:ilvl w:val="0"/>
          <w:numId w:val="4"/>
        </w:numPr>
        <w:spacing w:before="100" w:beforeAutospacing="1" w:after="100" w:afterAutospacing="1"/>
        <w:contextualSpacing w:val="0"/>
        <w:rPr>
          <w:b/>
          <w:bCs/>
        </w:rPr>
      </w:pPr>
      <w:r>
        <w:t>Valgkomiteen</w:t>
      </w:r>
    </w:p>
    <w:p w:rsidR="00AB16EF" w:rsidRPr="000C4254" w:rsidRDefault="00A62B6A" w:rsidP="00A62B6A">
      <w:pPr>
        <w:pStyle w:val="Listeavsnitt"/>
        <w:numPr>
          <w:ilvl w:val="0"/>
          <w:numId w:val="4"/>
        </w:numPr>
        <w:spacing w:before="100" w:beforeAutospacing="1" w:after="100" w:afterAutospacing="1"/>
        <w:contextualSpacing w:val="0"/>
        <w:rPr>
          <w:b/>
          <w:bCs/>
        </w:rPr>
      </w:pPr>
      <w:r>
        <w:t>Eventuelt.</w:t>
      </w:r>
    </w:p>
    <w:p w:rsidR="000C4254" w:rsidRDefault="000C4254" w:rsidP="000C4254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REFERAT:</w:t>
      </w:r>
    </w:p>
    <w:p w:rsidR="00243646" w:rsidRPr="00243646" w:rsidRDefault="00243646" w:rsidP="000C4254">
      <w:pPr>
        <w:spacing w:before="100" w:beforeAutospacing="1" w:after="100" w:afterAutospacing="1"/>
        <w:rPr>
          <w:bCs/>
        </w:rPr>
      </w:pPr>
      <w:r>
        <w:rPr>
          <w:b/>
          <w:bCs/>
        </w:rPr>
        <w:t>Til stede:</w:t>
      </w:r>
      <w:r>
        <w:rPr>
          <w:b/>
          <w:bCs/>
        </w:rPr>
        <w:br/>
      </w:r>
      <w:r>
        <w:rPr>
          <w:bCs/>
        </w:rPr>
        <w:t xml:space="preserve">19 personer og </w:t>
      </w:r>
      <w:r w:rsidRPr="00243646">
        <w:rPr>
          <w:bCs/>
        </w:rPr>
        <w:t xml:space="preserve">14 </w:t>
      </w:r>
      <w:r>
        <w:rPr>
          <w:bCs/>
        </w:rPr>
        <w:t>medlems</w:t>
      </w:r>
      <w:r w:rsidRPr="00243646">
        <w:rPr>
          <w:bCs/>
        </w:rPr>
        <w:t>vel var til stede</w:t>
      </w:r>
      <w:r>
        <w:rPr>
          <w:bCs/>
        </w:rPr>
        <w:t xml:space="preserve"> ved møtet.</w:t>
      </w:r>
    </w:p>
    <w:p w:rsidR="005E0627" w:rsidRDefault="000C4254" w:rsidP="000C4254">
      <w:pPr>
        <w:spacing w:before="100" w:beforeAutospacing="1" w:after="100" w:afterAutospacing="1"/>
      </w:pPr>
      <w:r>
        <w:rPr>
          <w:b/>
          <w:bCs/>
        </w:rPr>
        <w:t>1.</w:t>
      </w:r>
      <w:r>
        <w:rPr>
          <w:b/>
          <w:bCs/>
        </w:rPr>
        <w:br/>
      </w:r>
      <w:r w:rsidRPr="005C00D0">
        <w:rPr>
          <w:b/>
        </w:rPr>
        <w:t>Informasjonen angående</w:t>
      </w:r>
      <w:r w:rsidR="005E0627" w:rsidRPr="005C00D0">
        <w:rPr>
          <w:b/>
        </w:rPr>
        <w:t xml:space="preserve"> utbyggingsplanene i kommunen. </w:t>
      </w:r>
      <w:r w:rsidR="005E0627" w:rsidRPr="005C00D0">
        <w:rPr>
          <w:b/>
        </w:rPr>
        <w:br/>
      </w:r>
      <w:r>
        <w:t>Beboer-aksjonen e</w:t>
      </w:r>
      <w:r w:rsidR="005E0627">
        <w:t>r invitert til å delta på møtet</w:t>
      </w:r>
      <w:r>
        <w:t>.</w:t>
      </w:r>
      <w:r w:rsidR="005E0627">
        <w:t xml:space="preserve"> Utbygging kan kreve litt av oss ifht. utbygging. Det har vært utilstrekkelig med info fra kommunen.</w:t>
      </w:r>
      <w:r w:rsidR="005E0627">
        <w:br/>
        <w:t>Styret har invitert Ruby W</w:t>
      </w:r>
      <w:r w:rsidR="00B215FF">
        <w:t>ickstrøm</w:t>
      </w:r>
      <w:r w:rsidR="005E0627">
        <w:t>. fra beboeraksjonen som holdt en kort presentasjon. Starte for nesten 2 år siden. Politisk nøytral, beboergrupper og grender som jobber imot rasering av bygda. Har gått nøyere inn i reguleringsplanen som er veldig omfattende. Utsettelse</w:t>
      </w:r>
      <w:r w:rsidR="005C00D0">
        <w:t xml:space="preserve"> på høringsfristen</w:t>
      </w:r>
      <w:r w:rsidR="005E0627">
        <w:t xml:space="preserve"> ble dessverre ikke godkjent i fjor sommer. pga. ordførers </w:t>
      </w:r>
      <w:r w:rsidR="005C00D0">
        <w:t xml:space="preserve">dobbeltstemme. Kort tid til å mobilisere </w:t>
      </w:r>
      <w:proofErr w:type="spellStart"/>
      <w:r w:rsidR="005C00D0">
        <w:t>pga</w:t>
      </w:r>
      <w:proofErr w:type="spellEnd"/>
      <w:r w:rsidR="005C00D0">
        <w:t xml:space="preserve"> sommerferie</w:t>
      </w:r>
      <w:r w:rsidR="005E0627">
        <w:t xml:space="preserve">. </w:t>
      </w:r>
      <w:proofErr w:type="spellStart"/>
      <w:r w:rsidR="005C00D0">
        <w:t>Allekevel</w:t>
      </w:r>
      <w:proofErr w:type="spellEnd"/>
      <w:r w:rsidR="005C00D0">
        <w:t xml:space="preserve"> ble d</w:t>
      </w:r>
      <w:r w:rsidR="005E0627">
        <w:t>et sendt inn r</w:t>
      </w:r>
      <w:r w:rsidR="00390BD4">
        <w:t xml:space="preserve">ekordmange innspill til planen. </w:t>
      </w:r>
      <w:r w:rsidR="0029781E">
        <w:t xml:space="preserve"> Ca. 10</w:t>
      </w:r>
      <w:r w:rsidR="005C00D0">
        <w:t xml:space="preserve"> </w:t>
      </w:r>
      <w:r w:rsidR="0029781E">
        <w:t xml:space="preserve">000 beboere var involvert i disse. </w:t>
      </w:r>
      <w:r w:rsidR="00390BD4">
        <w:t>Ingen av innspillene ble tatt hensyn til. P</w:t>
      </w:r>
      <w:r w:rsidR="005E0627">
        <w:t xml:space="preserve">lanen </w:t>
      </w:r>
      <w:r w:rsidR="00390BD4">
        <w:t>ble godkjent</w:t>
      </w:r>
      <w:r w:rsidR="005E0627">
        <w:t xml:space="preserve"> i våres.</w:t>
      </w:r>
    </w:p>
    <w:p w:rsidR="005E0627" w:rsidRDefault="005C00D0" w:rsidP="000C4254">
      <w:pPr>
        <w:spacing w:before="100" w:beforeAutospacing="1" w:after="100" w:afterAutospacing="1"/>
      </w:pPr>
      <w:r>
        <w:t xml:space="preserve">Baserer seg på </w:t>
      </w:r>
      <w:r w:rsidR="005E0627">
        <w:t xml:space="preserve">Oslo areal og transportplan. Mindre bilkjøring og sentralisering av bebyggelse. </w:t>
      </w:r>
      <w:r>
        <w:t xml:space="preserve">Få ned CO2-utslipp. </w:t>
      </w:r>
      <w:r w:rsidR="005E0627">
        <w:t xml:space="preserve">Bygge rund trafikknutepunkter. </w:t>
      </w:r>
      <w:r>
        <w:t>Det ble u</w:t>
      </w:r>
      <w:r w:rsidR="005E0627">
        <w:t xml:space="preserve">tarbeidet et kart. Nesodden hadde ikke prioritet, i denne planen men kommunen har allikevel lagt seg på at Tangen skulle fortettes. Politikerne har tidligere tillat mange prosjekter fra den gamle planen. Nå kjører de på med ny plan. </w:t>
      </w:r>
      <w:proofErr w:type="gramStart"/>
      <w:r w:rsidR="005E0627">
        <w:t>80%</w:t>
      </w:r>
      <w:proofErr w:type="gramEnd"/>
      <w:r w:rsidR="005E0627">
        <w:t xml:space="preserve"> på Tangen 20% resten av Nesodden. </w:t>
      </w:r>
      <w:r>
        <w:t xml:space="preserve">Det </w:t>
      </w:r>
      <w:proofErr w:type="spellStart"/>
      <w:r>
        <w:t>øsnkes</w:t>
      </w:r>
      <w:proofErr w:type="spellEnd"/>
      <w:r w:rsidR="005E0627">
        <w:t xml:space="preserve"> </w:t>
      </w:r>
      <w:proofErr w:type="gramStart"/>
      <w:r w:rsidR="005E0627">
        <w:t>40%</w:t>
      </w:r>
      <w:proofErr w:type="gramEnd"/>
      <w:r w:rsidR="005E0627">
        <w:t xml:space="preserve"> på Tangen 40% på Fagerstrand og 20% ellers. </w:t>
      </w:r>
    </w:p>
    <w:p w:rsidR="005E0627" w:rsidRDefault="005E0627" w:rsidP="000C4254">
      <w:pPr>
        <w:spacing w:before="100" w:beforeAutospacing="1" w:after="100" w:afterAutospacing="1"/>
      </w:pPr>
      <w:r>
        <w:t xml:space="preserve">Den enkelte beboer kan ikke gjøre så mye utbygging. </w:t>
      </w:r>
      <w:r w:rsidR="005C00D0">
        <w:t>Planen b</w:t>
      </w:r>
      <w:r>
        <w:t>egrenser eiernes muligheter.</w:t>
      </w:r>
      <w:r w:rsidR="005C00D0">
        <w:t xml:space="preserve"> Mens de kommersielle utbyggerne får disp</w:t>
      </w:r>
      <w:r w:rsidR="00785D84">
        <w:t xml:space="preserve">ensasjon etter </w:t>
      </w:r>
      <w:r w:rsidR="00785D84">
        <w:t>dispensasjon</w:t>
      </w:r>
      <w:r w:rsidR="005C00D0">
        <w:t>.</w:t>
      </w:r>
    </w:p>
    <w:p w:rsidR="00C1425F" w:rsidRDefault="005E0627" w:rsidP="000C4254">
      <w:pPr>
        <w:spacing w:before="100" w:beforeAutospacing="1" w:after="100" w:afterAutospacing="1"/>
      </w:pPr>
      <w:r>
        <w:t>Det legges opp til vekst. Prognoser: lav, N</w:t>
      </w:r>
      <w:r w:rsidR="00C1425F">
        <w:t xml:space="preserve">esodden </w:t>
      </w:r>
      <w:r>
        <w:t>K</w:t>
      </w:r>
      <w:r w:rsidR="00C1425F">
        <w:t>ommune</w:t>
      </w:r>
      <w:r>
        <w:t xml:space="preserve"> legger seg på mye høyere tall.</w:t>
      </w:r>
      <w:r w:rsidR="00C1425F">
        <w:t xml:space="preserve"> 1500 boliger er allerede godkjent. Det blir veldig mye utbygging fremover.</w:t>
      </w:r>
      <w:r w:rsidR="00785D84">
        <w:br/>
      </w:r>
      <w:r w:rsidR="00C1425F">
        <w:t>Utbyggingstakten er ikke i tråd med infrastrukturens utvikling.</w:t>
      </w:r>
      <w:r w:rsidR="00785D84">
        <w:br/>
      </w:r>
      <w:proofErr w:type="spellStart"/>
      <w:r w:rsidR="00C1425F">
        <w:t>Tangenområdet</w:t>
      </w:r>
      <w:proofErr w:type="spellEnd"/>
      <w:r w:rsidR="00C1425F">
        <w:t xml:space="preserve"> og etter hvert Fagerstrand skal få urbane tilstander. Det gis dispensasjoner for vanlig krav for og både lyd, lys og høyde.</w:t>
      </w:r>
      <w:r w:rsidR="005C00D0">
        <w:t xml:space="preserve"> </w:t>
      </w:r>
      <w:r w:rsidR="00C1425F">
        <w:t xml:space="preserve">Vi som er glade i Nesodden er bekymret. </w:t>
      </w:r>
    </w:p>
    <w:p w:rsidR="00C1425F" w:rsidRDefault="00C1425F" w:rsidP="000C4254">
      <w:pPr>
        <w:spacing w:before="100" w:beforeAutospacing="1" w:after="100" w:afterAutospacing="1"/>
      </w:pPr>
      <w:r>
        <w:t>Resultat av planen: Økni</w:t>
      </w:r>
      <w:r w:rsidR="005C00D0">
        <w:t>ng på 9000 mennesker innen 2024! Ønsker vi denne utviklingen?</w:t>
      </w:r>
    </w:p>
    <w:p w:rsidR="00C91080" w:rsidRDefault="005C00D0" w:rsidP="000C4254">
      <w:pPr>
        <w:spacing w:before="100" w:beforeAutospacing="1" w:after="100" w:afterAutospacing="1"/>
      </w:pPr>
      <w:r>
        <w:t>Ruby o</w:t>
      </w:r>
      <w:r>
        <w:t xml:space="preserve">ppfordrer </w:t>
      </w:r>
      <w:r>
        <w:t xml:space="preserve">velene </w:t>
      </w:r>
      <w:r>
        <w:t xml:space="preserve">til å engasjere seg i </w:t>
      </w:r>
      <w:proofErr w:type="spellStart"/>
      <w:r>
        <w:t>planene</w:t>
      </w:r>
      <w:proofErr w:type="gramStart"/>
      <w:r>
        <w:t>.</w:t>
      </w:r>
      <w:r w:rsidR="00C1425F">
        <w:t>Innbyggerne</w:t>
      </w:r>
      <w:proofErr w:type="spellEnd"/>
      <w:proofErr w:type="gramEnd"/>
      <w:r w:rsidR="00C1425F">
        <w:t xml:space="preserve"> </w:t>
      </w:r>
      <w:r>
        <w:t>må ha</w:t>
      </w:r>
      <w:r w:rsidR="00C1425F">
        <w:t xml:space="preserve"> medvirkningsrett. Velene og NVF må følge med på planene som blir sendt ut. Vi vil få varsel f</w:t>
      </w:r>
      <w:r>
        <w:t>ra kommunen. Blir eposter åpnet? S</w:t>
      </w:r>
      <w:r w:rsidR="00C1425F">
        <w:t>krive</w:t>
      </w:r>
      <w:r>
        <w:t>r</w:t>
      </w:r>
      <w:r w:rsidR="00C1425F">
        <w:t xml:space="preserve"> vi høringsforslag?</w:t>
      </w:r>
      <w:r w:rsidR="00C1425F">
        <w:br/>
      </w:r>
      <w:r w:rsidR="00C91080">
        <w:t>Be om å få innsyn i hvem som får tilsendt mailer.</w:t>
      </w:r>
      <w:r w:rsidR="00B50054">
        <w:t xml:space="preserve"> </w:t>
      </w:r>
      <w:r w:rsidR="00C91080">
        <w:t>Mailer skal sendes på email til det velet</w:t>
      </w:r>
      <w:r>
        <w:t>/borettslaget</w:t>
      </w:r>
      <w:r w:rsidR="00C91080">
        <w:t xml:space="preserve"> det gjelder.</w:t>
      </w:r>
    </w:p>
    <w:p w:rsidR="00B50054" w:rsidRDefault="00B50054" w:rsidP="000C4254">
      <w:pPr>
        <w:spacing w:before="100" w:beforeAutospacing="1" w:after="100" w:afterAutospacing="1"/>
      </w:pPr>
      <w:r>
        <w:t xml:space="preserve">Mange partier </w:t>
      </w:r>
      <w:r w:rsidR="000C6791">
        <w:t xml:space="preserve">og mange av de nye politikerne </w:t>
      </w:r>
      <w:r>
        <w:t>ønsker å endre på utbyggingsplanene.</w:t>
      </w:r>
    </w:p>
    <w:p w:rsidR="00B50054" w:rsidRDefault="00B50054" w:rsidP="000C4254">
      <w:pPr>
        <w:spacing w:before="100" w:beforeAutospacing="1" w:after="100" w:afterAutospacing="1"/>
      </w:pPr>
      <w:r>
        <w:lastRenderedPageBreak/>
        <w:t xml:space="preserve">Beboeraksjonen har nå 1500 medlemmer. De ønsker at velene melder seg inn. De </w:t>
      </w:r>
      <w:r w:rsidR="00785D84">
        <w:t>foreslår at</w:t>
      </w:r>
      <w:r>
        <w:t xml:space="preserve"> dette tas opp på å</w:t>
      </w:r>
      <w:r w:rsidR="00785D84">
        <w:t>rsmøtene til de enkelte velene.</w:t>
      </w:r>
      <w:r w:rsidR="00785D84">
        <w:br/>
      </w:r>
      <w:r>
        <w:t>Det er ofte uenighet om dette temaet innad i de enkelte vel, så det er vanskelig for de enkelte velene å melde seg inn, men de kan anmode om at medlemmer melder seg inn i beboeraksjonen.</w:t>
      </w:r>
      <w:r w:rsidR="00785D84">
        <w:t xml:space="preserve"> Noen av velene som var til stede kommer til å ta dette opp med sine medlemmer.</w:t>
      </w:r>
    </w:p>
    <w:p w:rsidR="000C6791" w:rsidRDefault="000C6791" w:rsidP="000C4254">
      <w:pPr>
        <w:spacing w:before="100" w:beforeAutospacing="1" w:after="100" w:afterAutospacing="1"/>
      </w:pPr>
      <w:r>
        <w:t>Plan og bygningsavdelingen i kommuneadmin</w:t>
      </w:r>
      <w:r w:rsidR="00785D84">
        <w:t>istrasjonen</w:t>
      </w:r>
      <w:r>
        <w:t xml:space="preserve"> – mye utskiftning – lite kompetanse. Kommunen utlyser stillinger.</w:t>
      </w:r>
    </w:p>
    <w:p w:rsidR="000C6791" w:rsidRDefault="005C00D0" w:rsidP="000C4254">
      <w:pPr>
        <w:spacing w:before="100" w:beforeAutospacing="1" w:after="100" w:afterAutospacing="1"/>
      </w:pPr>
      <w:r>
        <w:t xml:space="preserve">Innspill fra </w:t>
      </w:r>
      <w:r w:rsidR="00796CCD">
        <w:t xml:space="preserve">Tor </w:t>
      </w:r>
      <w:r>
        <w:t>Fagerland: (</w:t>
      </w:r>
      <w:r w:rsidR="00796CCD">
        <w:t>Foreningsnytt og kulturrådet</w:t>
      </w:r>
      <w:r>
        <w:t>)</w:t>
      </w:r>
      <w:r w:rsidR="00796CCD">
        <w:t>. Hvordan vil vi at Nesodden skal se ut?  Skal vi ha e</w:t>
      </w:r>
      <w:r>
        <w:t>n</w:t>
      </w:r>
      <w:r w:rsidR="00796CCD">
        <w:t xml:space="preserve"> urban utvikling, eller ønsker vi å beholde «annerledeskommunen» Nesodden som den er nå?</w:t>
      </w:r>
    </w:p>
    <w:p w:rsidR="00796CCD" w:rsidRDefault="00A06C27" w:rsidP="000C4254">
      <w:pPr>
        <w:spacing w:before="100" w:beforeAutospacing="1" w:after="100" w:afterAutospacing="1"/>
      </w:pPr>
      <w:r>
        <w:t>Hva med næringsutvikling?</w:t>
      </w:r>
      <w:r w:rsidR="005C00D0">
        <w:t xml:space="preserve"> </w:t>
      </w:r>
      <w:r>
        <w:t>Vi er en kystkommune, hva gjør vi ifbm. dette?</w:t>
      </w:r>
    </w:p>
    <w:p w:rsidR="004C2B29" w:rsidRDefault="00AF67A3" w:rsidP="000C4254">
      <w:pPr>
        <w:spacing w:before="100" w:beforeAutospacing="1" w:after="100" w:afterAutospacing="1"/>
      </w:pPr>
      <w:r>
        <w:t>Det er gratis å være medlem i beboeraksjonen.</w:t>
      </w:r>
      <w:r w:rsidR="005C00D0">
        <w:br/>
      </w:r>
      <w:r w:rsidR="005C00D0">
        <w:rPr>
          <w:bCs/>
        </w:rPr>
        <w:t xml:space="preserve">Mere informasjon om Beboeraksjonen på </w:t>
      </w:r>
      <w:proofErr w:type="spellStart"/>
      <w:r w:rsidR="005C00D0">
        <w:rPr>
          <w:bCs/>
        </w:rPr>
        <w:t>facebooksiden</w:t>
      </w:r>
      <w:proofErr w:type="spellEnd"/>
      <w:r w:rsidRPr="00AF67A3">
        <w:rPr>
          <w:bCs/>
        </w:rPr>
        <w:t xml:space="preserve">: </w:t>
      </w:r>
      <w:r w:rsidRPr="00AF67A3">
        <w:t>beboeraksjonen</w:t>
      </w:r>
      <w:r w:rsidR="005C00D0">
        <w:t xml:space="preserve"> </w:t>
      </w:r>
      <w:r w:rsidRPr="00AF67A3">
        <w:t>nesodden</w:t>
      </w:r>
      <w:r w:rsidR="005C00D0">
        <w:t>.</w:t>
      </w:r>
      <w:r w:rsidR="00785D84">
        <w:br/>
        <w:t>Ruby sender en email til NVF for sendes videre ut</w:t>
      </w:r>
    </w:p>
    <w:p w:rsidR="00AF67A3" w:rsidRDefault="00850336" w:rsidP="000C4254">
      <w:pPr>
        <w:spacing w:before="100" w:beforeAutospacing="1" w:after="100" w:afterAutospacing="1"/>
      </w:pPr>
      <w:r>
        <w:t>Sak på årsmøtet</w:t>
      </w:r>
      <w:r w:rsidR="005C00D0">
        <w:t>? S</w:t>
      </w:r>
      <w:r>
        <w:t xml:space="preserve">kal NVF melde </w:t>
      </w:r>
      <w:r w:rsidR="005C00D0">
        <w:t xml:space="preserve">seg </w:t>
      </w:r>
      <w:r>
        <w:t xml:space="preserve">inn i beboerforeningen.  Beboeraksjonen sender e-mail </w:t>
      </w:r>
      <w:r w:rsidR="00785D84">
        <w:t xml:space="preserve">med informasjon </w:t>
      </w:r>
      <w:r>
        <w:t xml:space="preserve">til </w:t>
      </w:r>
      <w:hyperlink r:id="rId6" w:history="1">
        <w:r w:rsidR="00785D84">
          <w:rPr>
            <w:rStyle w:val="Hyperkobling"/>
            <w:color w:val="auto"/>
            <w:u w:val="none"/>
          </w:rPr>
          <w:t>NVF</w:t>
        </w:r>
      </w:hyperlink>
      <w:r w:rsidRPr="00D3311D">
        <w:t xml:space="preserve">, </w:t>
      </w:r>
      <w:r w:rsidR="00785D84">
        <w:t xml:space="preserve">og </w:t>
      </w:r>
      <w:r>
        <w:t>NVF sender videre ut til velene.</w:t>
      </w:r>
    </w:p>
    <w:p w:rsidR="00D3311D" w:rsidRPr="00AF67A3" w:rsidRDefault="003B4E2D" w:rsidP="000C4254">
      <w:pPr>
        <w:spacing w:before="100" w:beforeAutospacing="1" w:after="100" w:afterAutospacing="1"/>
        <w:rPr>
          <w:bCs/>
        </w:rPr>
      </w:pPr>
      <w:r>
        <w:rPr>
          <w:bCs/>
        </w:rPr>
        <w:t xml:space="preserve">Det var stort sett enighet i at BA informerer velene og at velene informerer videre til sine </w:t>
      </w:r>
      <w:r w:rsidR="00222942">
        <w:rPr>
          <w:bCs/>
        </w:rPr>
        <w:t>medlemmer og kommer tilbake med innspill.</w:t>
      </w:r>
    </w:p>
    <w:p w:rsidR="00296ECE" w:rsidRPr="00785D84" w:rsidRDefault="000C4254" w:rsidP="000C4254">
      <w:pPr>
        <w:spacing w:before="100" w:beforeAutospacing="1" w:after="100" w:afterAutospacing="1"/>
        <w:rPr>
          <w:b/>
          <w:bCs/>
        </w:rPr>
      </w:pPr>
      <w:r w:rsidRPr="000C4254">
        <w:rPr>
          <w:b/>
          <w:bCs/>
        </w:rPr>
        <w:t>2.</w:t>
      </w:r>
      <w:r w:rsidRPr="000C4254">
        <w:rPr>
          <w:b/>
          <w:bCs/>
        </w:rPr>
        <w:br/>
      </w:r>
      <w:r w:rsidRPr="005C00D0">
        <w:rPr>
          <w:b/>
        </w:rPr>
        <w:t>Solcellepanel, er det noen vel som har tatt initiativ til å organisere og forhandle pris på montering av sol-celle tak for sitt vel?</w:t>
      </w:r>
      <w:r w:rsidR="00785D84">
        <w:rPr>
          <w:b/>
          <w:bCs/>
        </w:rPr>
        <w:br/>
      </w:r>
      <w:r w:rsidR="00B779F3" w:rsidRPr="00B779F3">
        <w:rPr>
          <w:bCs/>
        </w:rPr>
        <w:t>Organisere felles innkjøp av dette. Er det av interesse?</w:t>
      </w:r>
      <w:r w:rsidR="00B779F3">
        <w:rPr>
          <w:bCs/>
        </w:rPr>
        <w:t xml:space="preserve"> Er velene interessert i at NVF</w:t>
      </w:r>
      <w:r w:rsidR="00296ECE">
        <w:rPr>
          <w:bCs/>
        </w:rPr>
        <w:t xml:space="preserve"> tar tak i det- Få noen til å komme med nærmere informasjon om gangen i dette. Samarbeide med Foreningsnytt om å lag</w:t>
      </w:r>
      <w:r w:rsidR="00785D84">
        <w:rPr>
          <w:bCs/>
        </w:rPr>
        <w:t>e info om dette i Foreningsnytt?</w:t>
      </w:r>
      <w:r w:rsidR="00296ECE">
        <w:rPr>
          <w:bCs/>
        </w:rPr>
        <w:t xml:space="preserve"> ENOVA kan komme </w:t>
      </w:r>
      <w:proofErr w:type="gramStart"/>
      <w:r w:rsidR="00296ECE">
        <w:rPr>
          <w:bCs/>
        </w:rPr>
        <w:t>å</w:t>
      </w:r>
      <w:proofErr w:type="gramEnd"/>
      <w:r w:rsidR="00296ECE">
        <w:rPr>
          <w:bCs/>
        </w:rPr>
        <w:t xml:space="preserve"> fortelle? Ingen av velene til stede har satt i gang noe prosjekt om dette. Det er interesse for å ha et foredrag om dette på et ledermøte. Det må være en nøytral person. ENOVA har støtteordninger som utgår i april 2020. Husk at det evt. må søkes om fasadeendring – plan og bygningsloven.</w:t>
      </w:r>
    </w:p>
    <w:p w:rsidR="000C4254" w:rsidRDefault="000C4254" w:rsidP="000C4254">
      <w:pPr>
        <w:spacing w:before="100" w:beforeAutospacing="1" w:after="100" w:afterAutospacing="1"/>
      </w:pPr>
      <w:r w:rsidRPr="000C4254">
        <w:rPr>
          <w:b/>
          <w:bCs/>
        </w:rPr>
        <w:t>3.</w:t>
      </w:r>
      <w:r w:rsidRPr="000C4254">
        <w:rPr>
          <w:b/>
          <w:bCs/>
        </w:rPr>
        <w:br/>
      </w:r>
      <w:r w:rsidRPr="005C00D0">
        <w:rPr>
          <w:b/>
        </w:rPr>
        <w:t>Valgkomiteen</w:t>
      </w:r>
      <w:r w:rsidR="00296ECE" w:rsidRPr="005C00D0">
        <w:rPr>
          <w:b/>
        </w:rPr>
        <w:t>.</w:t>
      </w:r>
      <w:r w:rsidR="00296ECE">
        <w:br/>
        <w:t xml:space="preserve">Søker etter styremedlemmer til styret i NVF. Det er sendt ut en mail til alle velene. </w:t>
      </w:r>
      <w:r w:rsidR="00785D84">
        <w:t>Svarfrist</w:t>
      </w:r>
      <w:r w:rsidR="00296ECE">
        <w:t xml:space="preserve"> 12. jan.</w:t>
      </w:r>
    </w:p>
    <w:p w:rsidR="00111FFD" w:rsidRDefault="000C4254" w:rsidP="000C4254">
      <w:pPr>
        <w:spacing w:before="100" w:beforeAutospacing="1" w:after="100" w:afterAutospacing="1"/>
      </w:pPr>
      <w:r w:rsidRPr="000C4254">
        <w:rPr>
          <w:b/>
        </w:rPr>
        <w:t>4.</w:t>
      </w:r>
      <w:r w:rsidRPr="000C4254">
        <w:rPr>
          <w:b/>
        </w:rPr>
        <w:br/>
      </w:r>
      <w:r w:rsidRPr="005C00D0">
        <w:rPr>
          <w:b/>
        </w:rPr>
        <w:t>Eventuelt.</w:t>
      </w:r>
      <w:r w:rsidR="00785D84">
        <w:br/>
      </w:r>
      <w:r w:rsidR="00111FFD">
        <w:t>Strøsand – det er ønskelig at det kommer mere info om dette.</w:t>
      </w:r>
      <w:r w:rsidR="00125925">
        <w:t xml:space="preserve"> </w:t>
      </w:r>
      <w:r w:rsidR="00785D84">
        <w:t xml:space="preserve">Sanden blir kjørt ut for seint. Pga. at sanden fryser, får ikke leverandøren kjørt ut denne. Må vente til den er tint. </w:t>
      </w:r>
      <w:r w:rsidR="00125925">
        <w:t xml:space="preserve">Kanskje </w:t>
      </w:r>
      <w:r w:rsidR="00785D84">
        <w:t xml:space="preserve">NVF skal sette </w:t>
      </w:r>
      <w:r w:rsidR="00125925">
        <w:t>bestill</w:t>
      </w:r>
      <w:r w:rsidR="00785D84">
        <w:t xml:space="preserve">ingene litt </w:t>
      </w:r>
      <w:r w:rsidR="00125925">
        <w:t>tidligere</w:t>
      </w:r>
      <w:r w:rsidR="00785D84">
        <w:t>, slik at leverandør kan kjøre ut sand før sanden fryser?</w:t>
      </w:r>
    </w:p>
    <w:p w:rsidR="00744535" w:rsidRDefault="00125925" w:rsidP="000C4254">
      <w:pPr>
        <w:spacing w:before="100" w:beforeAutospacing="1" w:after="100" w:afterAutospacing="1"/>
      </w:pPr>
      <w:r>
        <w:t xml:space="preserve">Søppelkasser – samlinger av mange kasser som kommunen har pålagt å ha et sted. Pga. at Follo ren har for store biler. Vanskelig for de store bilene å komme til. Kan ikke små biler hente? Evt. </w:t>
      </w:r>
      <w:proofErr w:type="gramStart"/>
      <w:r>
        <w:t>samle</w:t>
      </w:r>
      <w:proofErr w:type="gramEnd"/>
      <w:r>
        <w:t xml:space="preserve"> i større kasser, slik at hver beboer får lavere kostnader. Er det andr</w:t>
      </w:r>
      <w:r w:rsidR="00744535">
        <w:t>e</w:t>
      </w:r>
      <w:r>
        <w:t xml:space="preserve"> vel som har samme problemstilling?</w:t>
      </w:r>
      <w:r w:rsidR="00744535">
        <w:br/>
        <w:t>Ide-dugnad i velet?</w:t>
      </w:r>
    </w:p>
    <w:p w:rsidR="00CA7B12" w:rsidRDefault="00CA7B12" w:rsidP="00CA7B12"/>
    <w:p w:rsidR="00CA7B12" w:rsidRPr="00CA7B12" w:rsidRDefault="00CA7B12" w:rsidP="00CA7B12">
      <w:pPr>
        <w:rPr>
          <w:lang w:val="en-US"/>
        </w:rPr>
      </w:pPr>
      <w:r w:rsidRPr="005C00D0">
        <w:rPr>
          <w:lang w:val="en-US"/>
        </w:rPr>
        <w:t>Referent:  Grethe Marie Belboe</w:t>
      </w:r>
      <w:bookmarkStart w:id="0" w:name="_GoBack"/>
      <w:bookmarkEnd w:id="0"/>
    </w:p>
    <w:p w:rsidR="00125925" w:rsidRPr="00A07480" w:rsidRDefault="00125925" w:rsidP="000C4254">
      <w:pPr>
        <w:spacing w:before="100" w:beforeAutospacing="1" w:after="100" w:afterAutospacing="1"/>
      </w:pPr>
      <w:r>
        <w:t xml:space="preserve"> </w:t>
      </w:r>
    </w:p>
    <w:sectPr w:rsidR="00125925" w:rsidRPr="00A07480" w:rsidSect="007C6A1C">
      <w:pgSz w:w="11906" w:h="16838"/>
      <w:pgMar w:top="1304" w:right="1304" w:bottom="1304" w:left="1304" w:header="79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7536"/>
    <w:multiLevelType w:val="multilevel"/>
    <w:tmpl w:val="F284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E06B1"/>
    <w:multiLevelType w:val="multilevel"/>
    <w:tmpl w:val="C79E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E33C4"/>
    <w:multiLevelType w:val="hybridMultilevel"/>
    <w:tmpl w:val="DFF8D9F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9264D1"/>
    <w:multiLevelType w:val="hybridMultilevel"/>
    <w:tmpl w:val="DFF8D9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63C7A"/>
    <w:multiLevelType w:val="hybridMultilevel"/>
    <w:tmpl w:val="DFF8D9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52D3D"/>
    <w:multiLevelType w:val="multilevel"/>
    <w:tmpl w:val="74EAD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63F4FE7"/>
    <w:multiLevelType w:val="hybridMultilevel"/>
    <w:tmpl w:val="DFF8D9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28"/>
    <w:rsid w:val="000C4254"/>
    <w:rsid w:val="000C6791"/>
    <w:rsid w:val="00111FFD"/>
    <w:rsid w:val="00116F4F"/>
    <w:rsid w:val="00125925"/>
    <w:rsid w:val="00222942"/>
    <w:rsid w:val="00243646"/>
    <w:rsid w:val="0025700D"/>
    <w:rsid w:val="002661C0"/>
    <w:rsid w:val="002711C2"/>
    <w:rsid w:val="00296ECE"/>
    <w:rsid w:val="0029781E"/>
    <w:rsid w:val="002B7780"/>
    <w:rsid w:val="002D7B20"/>
    <w:rsid w:val="0039069F"/>
    <w:rsid w:val="00390BD4"/>
    <w:rsid w:val="003B4E2D"/>
    <w:rsid w:val="00453722"/>
    <w:rsid w:val="004C2B29"/>
    <w:rsid w:val="004E5638"/>
    <w:rsid w:val="004F3DAA"/>
    <w:rsid w:val="0058358C"/>
    <w:rsid w:val="005C00D0"/>
    <w:rsid w:val="005E0627"/>
    <w:rsid w:val="006173AC"/>
    <w:rsid w:val="00632913"/>
    <w:rsid w:val="00645070"/>
    <w:rsid w:val="00732DE0"/>
    <w:rsid w:val="00744535"/>
    <w:rsid w:val="00774EB4"/>
    <w:rsid w:val="00785D84"/>
    <w:rsid w:val="00796CCD"/>
    <w:rsid w:val="007C6A1C"/>
    <w:rsid w:val="00821D42"/>
    <w:rsid w:val="00850336"/>
    <w:rsid w:val="00861866"/>
    <w:rsid w:val="0098279C"/>
    <w:rsid w:val="00A06C27"/>
    <w:rsid w:val="00A07480"/>
    <w:rsid w:val="00A62B6A"/>
    <w:rsid w:val="00A66CFA"/>
    <w:rsid w:val="00A81F95"/>
    <w:rsid w:val="00AA2B6A"/>
    <w:rsid w:val="00AB16EF"/>
    <w:rsid w:val="00AB4FF7"/>
    <w:rsid w:val="00AF67A3"/>
    <w:rsid w:val="00B215FF"/>
    <w:rsid w:val="00B50054"/>
    <w:rsid w:val="00B779F3"/>
    <w:rsid w:val="00BD7F4A"/>
    <w:rsid w:val="00C1425F"/>
    <w:rsid w:val="00C84120"/>
    <w:rsid w:val="00C91080"/>
    <w:rsid w:val="00C93B45"/>
    <w:rsid w:val="00CA7B12"/>
    <w:rsid w:val="00D114F6"/>
    <w:rsid w:val="00D3311D"/>
    <w:rsid w:val="00DC0C7D"/>
    <w:rsid w:val="00E571BC"/>
    <w:rsid w:val="00F6132A"/>
    <w:rsid w:val="00F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563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50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563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50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nesoddenvelforbund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873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GreMaBel</dc:creator>
  <cp:lastModifiedBy>GreMaBel</cp:lastModifiedBy>
  <cp:revision>28</cp:revision>
  <dcterms:created xsi:type="dcterms:W3CDTF">2019-11-18T17:56:00Z</dcterms:created>
  <dcterms:modified xsi:type="dcterms:W3CDTF">2019-11-19T11:43:00Z</dcterms:modified>
</cp:coreProperties>
</file>